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4F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="00A02358" w:rsidRPr="00943311">
        <w:rPr>
          <w:rFonts w:ascii="Times New Roman" w:hAnsi="Times New Roman" w:cs="Times New Roman"/>
          <w:sz w:val="24"/>
          <w:szCs w:val="24"/>
        </w:rPr>
        <w:br/>
      </w:r>
      <w:r w:rsidRPr="00943311">
        <w:rPr>
          <w:rFonts w:ascii="Times New Roman" w:hAnsi="Times New Roman" w:cs="Times New Roman"/>
          <w:sz w:val="24"/>
          <w:szCs w:val="24"/>
        </w:rPr>
        <w:t>Думы Сургутского района</w:t>
      </w:r>
    </w:p>
    <w:p w:rsidR="00943311" w:rsidRPr="00943311" w:rsidRDefault="00F86E4F" w:rsidP="0094331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43311">
        <w:rPr>
          <w:rFonts w:ascii="Times New Roman" w:hAnsi="Times New Roman" w:cs="Times New Roman"/>
          <w:sz w:val="24"/>
          <w:szCs w:val="24"/>
        </w:rPr>
        <w:t>от «</w:t>
      </w:r>
      <w:r w:rsidR="00687DB2">
        <w:rPr>
          <w:rFonts w:ascii="Times New Roman" w:hAnsi="Times New Roman" w:cs="Times New Roman"/>
          <w:sz w:val="24"/>
          <w:szCs w:val="24"/>
        </w:rPr>
        <w:t>14</w:t>
      </w:r>
      <w:r w:rsidRPr="00943311">
        <w:rPr>
          <w:rFonts w:ascii="Times New Roman" w:hAnsi="Times New Roman" w:cs="Times New Roman"/>
          <w:sz w:val="24"/>
          <w:szCs w:val="24"/>
        </w:rPr>
        <w:t>»</w:t>
      </w:r>
      <w:r w:rsidR="00970169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="00687DB2">
        <w:rPr>
          <w:rFonts w:ascii="Times New Roman" w:hAnsi="Times New Roman" w:cs="Times New Roman"/>
          <w:sz w:val="24"/>
          <w:szCs w:val="24"/>
        </w:rPr>
        <w:t>сентября</w:t>
      </w:r>
      <w:r w:rsidR="00970169" w:rsidRPr="00943311">
        <w:rPr>
          <w:rFonts w:ascii="Times New Roman" w:hAnsi="Times New Roman" w:cs="Times New Roman"/>
          <w:sz w:val="24"/>
          <w:szCs w:val="24"/>
        </w:rPr>
        <w:t xml:space="preserve"> </w:t>
      </w:r>
      <w:r w:rsidRPr="00943311">
        <w:rPr>
          <w:rFonts w:ascii="Times New Roman" w:hAnsi="Times New Roman" w:cs="Times New Roman"/>
          <w:sz w:val="24"/>
          <w:szCs w:val="24"/>
        </w:rPr>
        <w:t xml:space="preserve">2018 </w:t>
      </w:r>
      <w:r w:rsidR="008A278D" w:rsidRPr="00943311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943311">
        <w:rPr>
          <w:rFonts w:ascii="Times New Roman" w:hAnsi="Times New Roman" w:cs="Times New Roman"/>
          <w:sz w:val="24"/>
          <w:szCs w:val="24"/>
        </w:rPr>
        <w:t>№</w:t>
      </w:r>
      <w:r w:rsidR="00687DB2">
        <w:rPr>
          <w:rFonts w:ascii="Times New Roman" w:hAnsi="Times New Roman" w:cs="Times New Roman"/>
          <w:sz w:val="24"/>
          <w:szCs w:val="24"/>
        </w:rPr>
        <w:t xml:space="preserve"> 517</w:t>
      </w:r>
      <w:bookmarkStart w:id="0" w:name="_GoBack"/>
      <w:bookmarkEnd w:id="0"/>
      <w:r w:rsidR="008A278D" w:rsidRPr="00943311">
        <w:rPr>
          <w:rFonts w:ascii="Times New Roman" w:hAnsi="Times New Roman" w:cs="Times New Roman"/>
          <w:sz w:val="24"/>
          <w:szCs w:val="24"/>
        </w:rPr>
        <w:t>-нпа</w:t>
      </w:r>
    </w:p>
    <w:p w:rsidR="00943311" w:rsidRPr="00943311" w:rsidRDefault="00943311" w:rsidP="009433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796" w:rsidRPr="001F2796" w:rsidRDefault="001F2796" w:rsidP="001F27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2796">
        <w:rPr>
          <w:rFonts w:ascii="Times New Roman" w:eastAsia="Times New Roman" w:hAnsi="Times New Roman" w:cs="Times New Roman"/>
          <w:sz w:val="28"/>
          <w:szCs w:val="28"/>
        </w:rPr>
        <w:t xml:space="preserve">Изменения в решение Думы Сургутского района от 23 ноября 2016 года </w:t>
      </w:r>
      <w:r w:rsidRPr="001F2796">
        <w:rPr>
          <w:rFonts w:ascii="Times New Roman" w:eastAsia="Times New Roman" w:hAnsi="Times New Roman" w:cs="Times New Roman"/>
          <w:sz w:val="28"/>
          <w:szCs w:val="28"/>
        </w:rPr>
        <w:br/>
        <w:t xml:space="preserve">№ 23-нпа «Об утверждении местных нормативов градостроительного </w:t>
      </w:r>
    </w:p>
    <w:p w:rsidR="001F2796" w:rsidRPr="001F2796" w:rsidRDefault="001F2796" w:rsidP="001F27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2796">
        <w:rPr>
          <w:rFonts w:ascii="Times New Roman" w:eastAsia="Times New Roman" w:hAnsi="Times New Roman" w:cs="Times New Roman"/>
          <w:sz w:val="28"/>
          <w:szCs w:val="28"/>
        </w:rPr>
        <w:t xml:space="preserve">проектирования сельского поселения Сытомино Сургутского района Ханты-Мансийского автономного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F2796">
        <w:rPr>
          <w:rFonts w:ascii="Times New Roman" w:eastAsia="Times New Roman" w:hAnsi="Times New Roman" w:cs="Times New Roman"/>
          <w:sz w:val="28"/>
          <w:szCs w:val="28"/>
        </w:rPr>
        <w:t xml:space="preserve"> Югры»</w:t>
      </w:r>
    </w:p>
    <w:p w:rsidR="003E6F45" w:rsidRDefault="003E6F45" w:rsidP="003E6F4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796" w:rsidRPr="00FC2031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C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C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2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 главы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решению </w:t>
      </w:r>
      <w:r w:rsidRPr="00FC20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F2796" w:rsidRDefault="001F2796" w:rsidP="001F2796">
      <w:pPr>
        <w:pStyle w:val="a6"/>
        <w:tabs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Правительства Ханты-Мансийского автономного округа – Югры от 02 февраля 2018 года № 23-п «О нормативах потребления коммунальных услуг по газоснабжению при отсутствии приборов учёта в Ханты–Мансийском автономном округе – Югре и признании утратившими силу некоторых постановлений Правительства Ханты-Мансийского автономного округа – Югры»;».</w:t>
      </w:r>
    </w:p>
    <w:p w:rsidR="001F2796" w:rsidRPr="00A544A1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5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5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 главы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решению </w:t>
      </w:r>
      <w:r w:rsidRPr="00A544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F2796" w:rsidRDefault="001F2796" w:rsidP="001F2796">
      <w:pPr>
        <w:pStyle w:val="a6"/>
        <w:tabs>
          <w:tab w:val="left" w:pos="1134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 Правительства Ханты-Мансийского автономного округа – Югры от 02 февраля 2018 года № 24-п «О нормативах потребления коммунальных услуг и нормативах потребления коммунальных ресурсов по электроснабжению при отсутствии приборов учёта в целях содержания общего имущества в многоквартирных домах в Ханты-Мансийском автономном округе – Югре и признании утратившими силу некоторых постановлений Правительства Ханты – Мансийского автономного округа – Югры»;».</w:t>
      </w:r>
    </w:p>
    <w:p w:rsidR="001F2796" w:rsidRPr="00D80F33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1 пункта 4 </w:t>
      </w:r>
      <w:r w:rsidRPr="00D80F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 главы 1 приложения к решению слова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r w:rsidRPr="00D80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сельского поселения Сытомино от 18.06.2013 №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«р</w:t>
      </w:r>
      <w:r w:rsidRPr="00D8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Совета депутатов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Сытомино</w:t>
      </w:r>
      <w:r w:rsidRPr="00D8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8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2018 года № 165».</w:t>
      </w:r>
    </w:p>
    <w:p w:rsidR="001F2796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примечания к таблице 4 приложения к решению признать утратившим силу.</w:t>
      </w:r>
    </w:p>
    <w:p w:rsidR="001F2796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второй пункта 2 статьи 3 главы 2 приложения к решению признать утратившим силу.</w:t>
      </w:r>
    </w:p>
    <w:p w:rsidR="001F2796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пятый пункта 3 статьи 3 главы 2 приложения к решению признать утратившим</w:t>
      </w:r>
      <w:r w:rsidRPr="00D5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силу.</w:t>
      </w:r>
    </w:p>
    <w:p w:rsidR="001F2796" w:rsidRDefault="001F2796" w:rsidP="001F2796">
      <w:pPr>
        <w:pStyle w:val="a6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84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 статьи 14 главы 2 приложения к решению изложить в следующей редакции:</w:t>
      </w:r>
    </w:p>
    <w:p w:rsidR="001F2796" w:rsidRPr="00FD7B2B" w:rsidRDefault="001F2796" w:rsidP="001F2796">
      <w:pPr>
        <w:tabs>
          <w:tab w:val="left" w:pos="99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прогнозом социально-экономического развития Сургутского района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и 2020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утверждённы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Сургутского района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октября 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3728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показатель средней жилищной обеспеченности прогнозируется на уровне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Pr="00FD7B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F45" w:rsidRPr="001F2796" w:rsidRDefault="003E6F45" w:rsidP="001F279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E6F45" w:rsidRPr="001F2796" w:rsidSect="00525B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144" w:rsidRDefault="00B63144">
      <w:pPr>
        <w:spacing w:after="0" w:line="240" w:lineRule="auto"/>
      </w:pPr>
      <w:r>
        <w:separator/>
      </w:r>
    </w:p>
  </w:endnote>
  <w:endnote w:type="continuationSeparator" w:id="0">
    <w:p w:rsidR="00B63144" w:rsidRDefault="00B63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144" w:rsidRDefault="00B63144">
      <w:pPr>
        <w:spacing w:after="0" w:line="240" w:lineRule="auto"/>
      </w:pPr>
      <w:r>
        <w:separator/>
      </w:r>
    </w:p>
  </w:footnote>
  <w:footnote w:type="continuationSeparator" w:id="0">
    <w:p w:rsidR="00B63144" w:rsidRDefault="00B63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010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29E9" w:rsidRPr="000329E9" w:rsidRDefault="000329E9">
        <w:pPr>
          <w:pStyle w:val="a3"/>
          <w:jc w:val="center"/>
          <w:rPr>
            <w:rFonts w:ascii="Times New Roman" w:hAnsi="Times New Roman" w:cs="Times New Roman"/>
          </w:rPr>
        </w:pPr>
        <w:r w:rsidRPr="000329E9">
          <w:rPr>
            <w:rFonts w:ascii="Times New Roman" w:hAnsi="Times New Roman" w:cs="Times New Roman"/>
          </w:rPr>
          <w:fldChar w:fldCharType="begin"/>
        </w:r>
        <w:r w:rsidRPr="000329E9">
          <w:rPr>
            <w:rFonts w:ascii="Times New Roman" w:hAnsi="Times New Roman" w:cs="Times New Roman"/>
          </w:rPr>
          <w:instrText>PAGE   \* MERGEFORMAT</w:instrText>
        </w:r>
        <w:r w:rsidRPr="000329E9">
          <w:rPr>
            <w:rFonts w:ascii="Times New Roman" w:hAnsi="Times New Roman" w:cs="Times New Roman"/>
          </w:rPr>
          <w:fldChar w:fldCharType="separate"/>
        </w:r>
        <w:r w:rsidR="003E6F45">
          <w:rPr>
            <w:rFonts w:ascii="Times New Roman" w:hAnsi="Times New Roman" w:cs="Times New Roman"/>
            <w:noProof/>
          </w:rPr>
          <w:t>2</w:t>
        </w:r>
        <w:r w:rsidRPr="000329E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F97B0B"/>
    <w:multiLevelType w:val="hybridMultilevel"/>
    <w:tmpl w:val="35602C98"/>
    <w:lvl w:ilvl="0" w:tplc="0BDA2AB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4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67C9"/>
    <w:rsid w:val="00011D9C"/>
    <w:rsid w:val="000329E9"/>
    <w:rsid w:val="00041352"/>
    <w:rsid w:val="00065098"/>
    <w:rsid w:val="00083C52"/>
    <w:rsid w:val="0009240D"/>
    <w:rsid w:val="000A0C66"/>
    <w:rsid w:val="000B1B27"/>
    <w:rsid w:val="000B522E"/>
    <w:rsid w:val="000C4D60"/>
    <w:rsid w:val="000C5452"/>
    <w:rsid w:val="000C7D21"/>
    <w:rsid w:val="000D5D8A"/>
    <w:rsid w:val="000E0A45"/>
    <w:rsid w:val="000E139A"/>
    <w:rsid w:val="00101EFA"/>
    <w:rsid w:val="001035F5"/>
    <w:rsid w:val="00105767"/>
    <w:rsid w:val="00106F1E"/>
    <w:rsid w:val="00113840"/>
    <w:rsid w:val="0012191B"/>
    <w:rsid w:val="00144A90"/>
    <w:rsid w:val="0016024F"/>
    <w:rsid w:val="001840EC"/>
    <w:rsid w:val="001842D6"/>
    <w:rsid w:val="001A24A2"/>
    <w:rsid w:val="001A5128"/>
    <w:rsid w:val="001E4107"/>
    <w:rsid w:val="001F2796"/>
    <w:rsid w:val="001F4101"/>
    <w:rsid w:val="0020046E"/>
    <w:rsid w:val="00210072"/>
    <w:rsid w:val="00212E35"/>
    <w:rsid w:val="002421FE"/>
    <w:rsid w:val="00273329"/>
    <w:rsid w:val="002A3DA7"/>
    <w:rsid w:val="002A7C61"/>
    <w:rsid w:val="002C2B83"/>
    <w:rsid w:val="00316C11"/>
    <w:rsid w:val="00323CD4"/>
    <w:rsid w:val="00324B10"/>
    <w:rsid w:val="003256F2"/>
    <w:rsid w:val="0033592D"/>
    <w:rsid w:val="00377AD8"/>
    <w:rsid w:val="003A5441"/>
    <w:rsid w:val="003E12E2"/>
    <w:rsid w:val="003E5AD6"/>
    <w:rsid w:val="003E6C19"/>
    <w:rsid w:val="003E6F45"/>
    <w:rsid w:val="003F0657"/>
    <w:rsid w:val="003F301A"/>
    <w:rsid w:val="00402026"/>
    <w:rsid w:val="0040775B"/>
    <w:rsid w:val="00410261"/>
    <w:rsid w:val="00430D48"/>
    <w:rsid w:val="00476216"/>
    <w:rsid w:val="00482882"/>
    <w:rsid w:val="00493DA2"/>
    <w:rsid w:val="004A1F2F"/>
    <w:rsid w:val="004A2EF0"/>
    <w:rsid w:val="004C0FEF"/>
    <w:rsid w:val="004E0E69"/>
    <w:rsid w:val="004F41CC"/>
    <w:rsid w:val="00513896"/>
    <w:rsid w:val="0052004A"/>
    <w:rsid w:val="00524A0B"/>
    <w:rsid w:val="00525BE1"/>
    <w:rsid w:val="0055183D"/>
    <w:rsid w:val="005630DE"/>
    <w:rsid w:val="00570093"/>
    <w:rsid w:val="00573867"/>
    <w:rsid w:val="00584483"/>
    <w:rsid w:val="005A5B7F"/>
    <w:rsid w:val="005C03D4"/>
    <w:rsid w:val="005C3F3F"/>
    <w:rsid w:val="005C5476"/>
    <w:rsid w:val="005D2DE9"/>
    <w:rsid w:val="005D47E8"/>
    <w:rsid w:val="005D6520"/>
    <w:rsid w:val="005E1C43"/>
    <w:rsid w:val="005E3F21"/>
    <w:rsid w:val="005E6DA8"/>
    <w:rsid w:val="005E75B8"/>
    <w:rsid w:val="005F427E"/>
    <w:rsid w:val="005F594A"/>
    <w:rsid w:val="00605172"/>
    <w:rsid w:val="0061013E"/>
    <w:rsid w:val="00620FFC"/>
    <w:rsid w:val="0064177E"/>
    <w:rsid w:val="00641EA4"/>
    <w:rsid w:val="00657BCD"/>
    <w:rsid w:val="00661207"/>
    <w:rsid w:val="00663902"/>
    <w:rsid w:val="00682644"/>
    <w:rsid w:val="00683AB2"/>
    <w:rsid w:val="00687DB2"/>
    <w:rsid w:val="006D0411"/>
    <w:rsid w:val="006F10CE"/>
    <w:rsid w:val="006F71C5"/>
    <w:rsid w:val="00701DDC"/>
    <w:rsid w:val="00705E05"/>
    <w:rsid w:val="00710DA4"/>
    <w:rsid w:val="00715C34"/>
    <w:rsid w:val="00716BC8"/>
    <w:rsid w:val="00735EF8"/>
    <w:rsid w:val="007646F4"/>
    <w:rsid w:val="00766458"/>
    <w:rsid w:val="00780CCA"/>
    <w:rsid w:val="007953E7"/>
    <w:rsid w:val="007C0A07"/>
    <w:rsid w:val="007D2C83"/>
    <w:rsid w:val="007D39D7"/>
    <w:rsid w:val="007D3C2B"/>
    <w:rsid w:val="007F7D8D"/>
    <w:rsid w:val="00805220"/>
    <w:rsid w:val="00812D5E"/>
    <w:rsid w:val="00823A7B"/>
    <w:rsid w:val="008440EF"/>
    <w:rsid w:val="008672A4"/>
    <w:rsid w:val="00885410"/>
    <w:rsid w:val="008969F3"/>
    <w:rsid w:val="008A278D"/>
    <w:rsid w:val="008D098C"/>
    <w:rsid w:val="008D4CF0"/>
    <w:rsid w:val="008F072D"/>
    <w:rsid w:val="009269E4"/>
    <w:rsid w:val="00930E8C"/>
    <w:rsid w:val="00943311"/>
    <w:rsid w:val="00970169"/>
    <w:rsid w:val="009A2A18"/>
    <w:rsid w:val="009A3FDB"/>
    <w:rsid w:val="009E1032"/>
    <w:rsid w:val="009E326A"/>
    <w:rsid w:val="009F3C13"/>
    <w:rsid w:val="00A02358"/>
    <w:rsid w:val="00A47141"/>
    <w:rsid w:val="00A57EAB"/>
    <w:rsid w:val="00A71B9E"/>
    <w:rsid w:val="00A82A7A"/>
    <w:rsid w:val="00A93BE0"/>
    <w:rsid w:val="00AB72D1"/>
    <w:rsid w:val="00AF4AF9"/>
    <w:rsid w:val="00B107A6"/>
    <w:rsid w:val="00B21036"/>
    <w:rsid w:val="00B21C46"/>
    <w:rsid w:val="00B27FA8"/>
    <w:rsid w:val="00B31478"/>
    <w:rsid w:val="00B34FA3"/>
    <w:rsid w:val="00B63144"/>
    <w:rsid w:val="00B65A98"/>
    <w:rsid w:val="00B83381"/>
    <w:rsid w:val="00B940A4"/>
    <w:rsid w:val="00B9445C"/>
    <w:rsid w:val="00BB317B"/>
    <w:rsid w:val="00BB3406"/>
    <w:rsid w:val="00BC6A54"/>
    <w:rsid w:val="00BC7804"/>
    <w:rsid w:val="00BD037B"/>
    <w:rsid w:val="00C12CB2"/>
    <w:rsid w:val="00C200FC"/>
    <w:rsid w:val="00C20A33"/>
    <w:rsid w:val="00C31C39"/>
    <w:rsid w:val="00C438AF"/>
    <w:rsid w:val="00C448A8"/>
    <w:rsid w:val="00C71211"/>
    <w:rsid w:val="00C80E61"/>
    <w:rsid w:val="00C830A8"/>
    <w:rsid w:val="00C976E4"/>
    <w:rsid w:val="00CA2B62"/>
    <w:rsid w:val="00CB6BE9"/>
    <w:rsid w:val="00CC0F61"/>
    <w:rsid w:val="00CD0688"/>
    <w:rsid w:val="00CD3CA3"/>
    <w:rsid w:val="00CE4390"/>
    <w:rsid w:val="00CF4066"/>
    <w:rsid w:val="00D16362"/>
    <w:rsid w:val="00D32A75"/>
    <w:rsid w:val="00D375F6"/>
    <w:rsid w:val="00D45EAA"/>
    <w:rsid w:val="00D4646C"/>
    <w:rsid w:val="00D51A72"/>
    <w:rsid w:val="00D63921"/>
    <w:rsid w:val="00D73D7A"/>
    <w:rsid w:val="00D74CC3"/>
    <w:rsid w:val="00D97E99"/>
    <w:rsid w:val="00DA6836"/>
    <w:rsid w:val="00DA729F"/>
    <w:rsid w:val="00DB1DB0"/>
    <w:rsid w:val="00DE3DB7"/>
    <w:rsid w:val="00DF1788"/>
    <w:rsid w:val="00E054E4"/>
    <w:rsid w:val="00E10DAC"/>
    <w:rsid w:val="00E10DDE"/>
    <w:rsid w:val="00E13268"/>
    <w:rsid w:val="00E15268"/>
    <w:rsid w:val="00E32E32"/>
    <w:rsid w:val="00E53E76"/>
    <w:rsid w:val="00E541ED"/>
    <w:rsid w:val="00E55E8E"/>
    <w:rsid w:val="00E70678"/>
    <w:rsid w:val="00E80559"/>
    <w:rsid w:val="00E905AC"/>
    <w:rsid w:val="00E91214"/>
    <w:rsid w:val="00EA1EC2"/>
    <w:rsid w:val="00EB3C21"/>
    <w:rsid w:val="00EB3D42"/>
    <w:rsid w:val="00EB6F48"/>
    <w:rsid w:val="00EC68E9"/>
    <w:rsid w:val="00ED7FE3"/>
    <w:rsid w:val="00EE4F5B"/>
    <w:rsid w:val="00EF7827"/>
    <w:rsid w:val="00F25414"/>
    <w:rsid w:val="00F34F8B"/>
    <w:rsid w:val="00F57D38"/>
    <w:rsid w:val="00F67BD2"/>
    <w:rsid w:val="00F72640"/>
    <w:rsid w:val="00F80705"/>
    <w:rsid w:val="00F86E4F"/>
    <w:rsid w:val="00F870FD"/>
    <w:rsid w:val="00F87A23"/>
    <w:rsid w:val="00FB573A"/>
    <w:rsid w:val="00FB6B8B"/>
    <w:rsid w:val="00FD2178"/>
    <w:rsid w:val="00FE1E6D"/>
    <w:rsid w:val="00FE4D4A"/>
    <w:rsid w:val="00FF44C8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b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5E05"/>
  </w:style>
  <w:style w:type="table" w:customStyle="1" w:styleId="11">
    <w:name w:val="Сетка таблицы1"/>
    <w:basedOn w:val="a1"/>
    <w:next w:val="a5"/>
    <w:uiPriority w:val="39"/>
    <w:rsid w:val="002421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943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525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44</cp:revision>
  <cp:lastPrinted>2018-08-30T07:00:00Z</cp:lastPrinted>
  <dcterms:created xsi:type="dcterms:W3CDTF">2018-05-28T07:00:00Z</dcterms:created>
  <dcterms:modified xsi:type="dcterms:W3CDTF">2018-09-17T11:08:00Z</dcterms:modified>
</cp:coreProperties>
</file>